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F132" w14:textId="77777777" w:rsidR="00D90097" w:rsidRPr="009C3E6B" w:rsidRDefault="00D90097" w:rsidP="00D90097">
      <w:pPr>
        <w:tabs>
          <w:tab w:val="left" w:pos="3135"/>
        </w:tabs>
        <w:spacing w:before="100"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9C3E6B">
        <w:rPr>
          <w:rFonts w:ascii="Calibri" w:eastAsia="Calibri" w:hAnsi="Calibri" w:cs="Times New Roman"/>
          <w:b/>
          <w:sz w:val="21"/>
          <w:szCs w:val="21"/>
        </w:rPr>
        <w:t>Strategic Retirement Plans</w:t>
      </w:r>
    </w:p>
    <w:p w14:paraId="54E4E06E" w14:textId="3AFE6B47" w:rsidR="00D90097" w:rsidRPr="009C3E6B" w:rsidRDefault="00D90097" w:rsidP="00D90097">
      <w:pPr>
        <w:tabs>
          <w:tab w:val="left" w:pos="3135"/>
        </w:tabs>
        <w:spacing w:before="100"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9C3E6B">
        <w:rPr>
          <w:rFonts w:ascii="Calibri" w:eastAsia="Calibri" w:hAnsi="Calibri" w:cs="Times New Roman"/>
          <w:b/>
          <w:sz w:val="21"/>
          <w:szCs w:val="21"/>
        </w:rPr>
        <w:t>JOB DESCRIPTION</w:t>
      </w:r>
    </w:p>
    <w:p w14:paraId="6B82D0EC" w14:textId="77777777" w:rsidR="00D90097" w:rsidRPr="009C3E6B" w:rsidRDefault="00D90097" w:rsidP="00D90097">
      <w:pPr>
        <w:tabs>
          <w:tab w:val="left" w:pos="2880"/>
          <w:tab w:val="left" w:pos="9000"/>
        </w:tabs>
        <w:spacing w:after="10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9C3E6B">
        <w:rPr>
          <w:rFonts w:ascii="Calibri" w:eastAsia="Calibri" w:hAnsi="Calibri" w:cs="Times New Roman"/>
          <w:b/>
          <w:sz w:val="21"/>
          <w:szCs w:val="21"/>
        </w:rPr>
        <w:t>Client Relationship Associate</w:t>
      </w:r>
    </w:p>
    <w:p w14:paraId="1495DC55" w14:textId="77777777" w:rsidR="00D90097" w:rsidRPr="009C3E6B" w:rsidRDefault="00D90097" w:rsidP="00D90097">
      <w:pPr>
        <w:tabs>
          <w:tab w:val="left" w:pos="2880"/>
          <w:tab w:val="left" w:pos="9000"/>
        </w:tabs>
        <w:spacing w:after="10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14:paraId="54326040" w14:textId="77777777" w:rsidR="00D90097" w:rsidRPr="009C3E6B" w:rsidRDefault="00D90097" w:rsidP="00D90097">
      <w:pPr>
        <w:spacing w:before="100" w:after="100"/>
        <w:rPr>
          <w:rFonts w:ascii="Calibri" w:eastAsia="Calibri" w:hAnsi="Calibri" w:cs="Times New Roman"/>
          <w:sz w:val="21"/>
          <w:szCs w:val="21"/>
        </w:rPr>
      </w:pPr>
      <w:r w:rsidRPr="009C3E6B">
        <w:rPr>
          <w:rFonts w:ascii="Calibri" w:eastAsia="Calibri" w:hAnsi="Calibri" w:cs="Times New Roman"/>
          <w:sz w:val="21"/>
          <w:szCs w:val="21"/>
        </w:rPr>
        <w:t xml:space="preserve">Employee title: </w:t>
      </w:r>
      <w:r w:rsidRPr="009C3E6B">
        <w:rPr>
          <w:rFonts w:ascii="Calibri" w:eastAsia="Calibri" w:hAnsi="Calibri" w:cs="Times New Roman"/>
          <w:sz w:val="21"/>
          <w:szCs w:val="21"/>
        </w:rPr>
        <w:tab/>
      </w:r>
      <w:r w:rsidRPr="009C3E6B">
        <w:rPr>
          <w:rFonts w:ascii="Calibri" w:eastAsia="Calibri" w:hAnsi="Calibri" w:cs="Times New Roman"/>
          <w:sz w:val="21"/>
          <w:szCs w:val="21"/>
        </w:rPr>
        <w:tab/>
        <w:t>Client Relationship Associate</w:t>
      </w:r>
    </w:p>
    <w:p w14:paraId="2BA35A02" w14:textId="1A9938F9" w:rsidR="00D90097" w:rsidRPr="009C3E6B" w:rsidRDefault="00D90097" w:rsidP="00D90097">
      <w:pPr>
        <w:spacing w:before="100" w:after="100"/>
        <w:rPr>
          <w:rFonts w:ascii="Calibri" w:eastAsia="Calibri" w:hAnsi="Calibri" w:cs="Times New Roman"/>
          <w:sz w:val="21"/>
          <w:szCs w:val="21"/>
        </w:rPr>
      </w:pPr>
      <w:r w:rsidRPr="009C3E6B">
        <w:rPr>
          <w:rFonts w:ascii="Calibri" w:eastAsia="Calibri" w:hAnsi="Calibri" w:cs="Times New Roman"/>
          <w:sz w:val="21"/>
          <w:szCs w:val="21"/>
        </w:rPr>
        <w:t>Date updated:</w:t>
      </w:r>
      <w:r w:rsidRPr="009C3E6B">
        <w:rPr>
          <w:rFonts w:ascii="Calibri" w:eastAsia="Calibri" w:hAnsi="Calibri" w:cs="Times New Roman"/>
          <w:sz w:val="21"/>
          <w:szCs w:val="21"/>
        </w:rPr>
        <w:tab/>
      </w:r>
      <w:r w:rsidRPr="009C3E6B">
        <w:rPr>
          <w:rFonts w:ascii="Calibri" w:eastAsia="Calibri" w:hAnsi="Calibri" w:cs="Times New Roman"/>
          <w:sz w:val="21"/>
          <w:szCs w:val="21"/>
        </w:rPr>
        <w:tab/>
      </w:r>
      <w:r w:rsidR="009C3E6B">
        <w:rPr>
          <w:rFonts w:ascii="Calibri" w:eastAsia="Calibri" w:hAnsi="Calibri" w:cs="Times New Roman"/>
          <w:sz w:val="21"/>
          <w:szCs w:val="21"/>
        </w:rPr>
        <w:t>06/28/2022</w:t>
      </w:r>
    </w:p>
    <w:p w14:paraId="34C0C1A3" w14:textId="77777777" w:rsidR="00D90097" w:rsidRPr="009C3E6B" w:rsidRDefault="00D90097" w:rsidP="00D90097">
      <w:pPr>
        <w:spacing w:before="100" w:after="100"/>
        <w:rPr>
          <w:rFonts w:ascii="Calibri" w:eastAsia="Calibri" w:hAnsi="Calibri" w:cs="Times New Roman"/>
          <w:sz w:val="21"/>
          <w:szCs w:val="21"/>
        </w:rPr>
      </w:pPr>
      <w:r w:rsidRPr="009C3E6B">
        <w:rPr>
          <w:rFonts w:ascii="Calibri" w:eastAsia="Calibri" w:hAnsi="Calibri" w:cs="Times New Roman"/>
          <w:sz w:val="21"/>
          <w:szCs w:val="21"/>
        </w:rPr>
        <w:t>Reports to:</w:t>
      </w:r>
      <w:r w:rsidRPr="009C3E6B">
        <w:rPr>
          <w:rFonts w:ascii="Calibri" w:eastAsia="Calibri" w:hAnsi="Calibri" w:cs="Times New Roman"/>
          <w:sz w:val="21"/>
          <w:szCs w:val="21"/>
        </w:rPr>
        <w:tab/>
      </w:r>
      <w:r w:rsidRPr="009C3E6B">
        <w:rPr>
          <w:rFonts w:ascii="Calibri" w:eastAsia="Calibri" w:hAnsi="Calibri" w:cs="Times New Roman"/>
          <w:sz w:val="21"/>
          <w:szCs w:val="21"/>
        </w:rPr>
        <w:tab/>
        <w:t>Ryan Gomendi – Financial Advisor</w:t>
      </w:r>
    </w:p>
    <w:p w14:paraId="61D16BEB" w14:textId="77777777" w:rsidR="00D90097" w:rsidRPr="009C3E6B" w:rsidRDefault="00D90097" w:rsidP="00D90097">
      <w:pPr>
        <w:spacing w:before="100" w:after="100"/>
        <w:rPr>
          <w:rFonts w:ascii="Calibri" w:eastAsia="Calibri" w:hAnsi="Calibri" w:cs="Times New Roman"/>
          <w:b/>
          <w:sz w:val="21"/>
          <w:szCs w:val="21"/>
        </w:rPr>
      </w:pPr>
    </w:p>
    <w:p w14:paraId="3A26112E" w14:textId="62B11E07" w:rsidR="00D90097" w:rsidRDefault="00D90097" w:rsidP="00D90097">
      <w:pPr>
        <w:tabs>
          <w:tab w:val="right" w:pos="500"/>
          <w:tab w:val="left" w:pos="600"/>
          <w:tab w:val="left" w:pos="840"/>
        </w:tabs>
        <w:autoSpaceDE w:val="0"/>
        <w:autoSpaceDN w:val="0"/>
        <w:adjustRightInd w:val="0"/>
        <w:spacing w:before="240" w:after="0" w:line="288" w:lineRule="auto"/>
        <w:textAlignment w:val="center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b/>
          <w:color w:val="000000"/>
          <w:sz w:val="21"/>
          <w:szCs w:val="21"/>
        </w:rPr>
        <w:t xml:space="preserve">Summary of </w:t>
      </w:r>
      <w:r w:rsidRPr="009C3E6B">
        <w:rPr>
          <w:rFonts w:eastAsia="Calibri" w:cstheme="minorHAnsi"/>
          <w:b/>
          <w:color w:val="000000"/>
          <w:sz w:val="21"/>
          <w:szCs w:val="21"/>
        </w:rPr>
        <w:t>R</w:t>
      </w:r>
      <w:r w:rsidRPr="009C3E6B">
        <w:rPr>
          <w:rFonts w:eastAsia="Calibri" w:cstheme="minorHAnsi"/>
          <w:b/>
          <w:color w:val="000000"/>
          <w:sz w:val="21"/>
          <w:szCs w:val="21"/>
        </w:rPr>
        <w:t>esponsibilities</w:t>
      </w:r>
      <w:r w:rsidRPr="009C3E6B">
        <w:rPr>
          <w:rFonts w:eastAsia="Calibri" w:cstheme="minorHAnsi"/>
          <w:b/>
          <w:color w:val="000000"/>
          <w:sz w:val="21"/>
          <w:szCs w:val="21"/>
        </w:rPr>
        <w:br/>
      </w:r>
      <w:r w:rsidRPr="009C3E6B">
        <w:rPr>
          <w:rFonts w:eastAsia="Calibri" w:cstheme="minorHAnsi"/>
          <w:color w:val="000000"/>
          <w:sz w:val="21"/>
          <w:szCs w:val="21"/>
        </w:rPr>
        <w:t xml:space="preserve">This position provides client support, assists in the day-to-day operations of the firm, </w:t>
      </w:r>
      <w:r w:rsidRPr="009C3E6B">
        <w:rPr>
          <w:rFonts w:eastAsia="Calibri" w:cstheme="minorHAnsi"/>
          <w:color w:val="000000"/>
          <w:sz w:val="21"/>
          <w:szCs w:val="21"/>
        </w:rPr>
        <w:t xml:space="preserve">and </w:t>
      </w:r>
      <w:r w:rsidRPr="009C3E6B">
        <w:rPr>
          <w:rFonts w:eastAsia="Calibri" w:cstheme="minorHAnsi"/>
          <w:color w:val="000000"/>
          <w:sz w:val="21"/>
          <w:szCs w:val="21"/>
        </w:rPr>
        <w:t>a</w:t>
      </w:r>
      <w:r w:rsidRPr="009C3E6B">
        <w:rPr>
          <w:rFonts w:eastAsia="Calibri" w:cstheme="minorHAnsi"/>
          <w:color w:val="000000"/>
          <w:sz w:val="21"/>
          <w:szCs w:val="21"/>
        </w:rPr>
        <w:t>ids in</w:t>
      </w:r>
      <w:r w:rsidRPr="009C3E6B">
        <w:rPr>
          <w:rFonts w:eastAsia="Calibri" w:cstheme="minorHAnsi"/>
          <w:color w:val="000000"/>
          <w:sz w:val="21"/>
          <w:szCs w:val="21"/>
        </w:rPr>
        <w:t xml:space="preserve"> technical support to the advisors</w:t>
      </w:r>
      <w:r w:rsidR="009C3E6B">
        <w:rPr>
          <w:rFonts w:eastAsia="Calibri" w:cstheme="minorHAnsi"/>
          <w:color w:val="000000"/>
          <w:sz w:val="21"/>
          <w:szCs w:val="21"/>
        </w:rPr>
        <w:t>. This includes</w:t>
      </w:r>
      <w:r w:rsidRPr="009C3E6B">
        <w:rPr>
          <w:rFonts w:eastAsia="Calibri" w:cstheme="minorHAnsi"/>
          <w:color w:val="000000"/>
          <w:sz w:val="21"/>
          <w:szCs w:val="21"/>
        </w:rPr>
        <w:t xml:space="preserve"> gathering client data, organizing</w:t>
      </w:r>
      <w:r w:rsidR="009C3E6B">
        <w:rPr>
          <w:rFonts w:eastAsia="Calibri" w:cstheme="minorHAnsi"/>
          <w:color w:val="000000"/>
          <w:sz w:val="21"/>
          <w:szCs w:val="21"/>
        </w:rPr>
        <w:t>/</w:t>
      </w:r>
      <w:r w:rsidRPr="009C3E6B">
        <w:rPr>
          <w:rFonts w:eastAsia="Calibri" w:cstheme="minorHAnsi"/>
          <w:color w:val="000000"/>
          <w:sz w:val="21"/>
          <w:szCs w:val="21"/>
        </w:rPr>
        <w:t>maintaining financial documents</w:t>
      </w:r>
      <w:r w:rsidRPr="009C3E6B">
        <w:rPr>
          <w:rFonts w:eastAsia="Calibri" w:cstheme="minorHAnsi"/>
          <w:color w:val="000000"/>
          <w:sz w:val="21"/>
          <w:szCs w:val="21"/>
        </w:rPr>
        <w:t>,</w:t>
      </w:r>
      <w:r w:rsidRPr="009C3E6B">
        <w:rPr>
          <w:rFonts w:eastAsia="Calibri" w:cstheme="minorHAnsi"/>
          <w:color w:val="000000"/>
          <w:sz w:val="21"/>
          <w:szCs w:val="21"/>
        </w:rPr>
        <w:t xml:space="preserve"> and using financial software programs to enhance </w:t>
      </w:r>
      <w:r w:rsidRPr="009C3E6B">
        <w:rPr>
          <w:rFonts w:eastAsia="Calibri" w:cstheme="minorHAnsi"/>
          <w:color w:val="000000"/>
          <w:sz w:val="21"/>
          <w:szCs w:val="21"/>
        </w:rPr>
        <w:t xml:space="preserve">the </w:t>
      </w:r>
      <w:r w:rsidRPr="009C3E6B">
        <w:rPr>
          <w:rFonts w:eastAsia="Calibri" w:cstheme="minorHAnsi"/>
          <w:color w:val="000000"/>
          <w:sz w:val="21"/>
          <w:szCs w:val="21"/>
        </w:rPr>
        <w:t>client experience</w:t>
      </w:r>
    </w:p>
    <w:p w14:paraId="00E6090E" w14:textId="77777777" w:rsidR="009C3E6B" w:rsidRPr="009C3E6B" w:rsidRDefault="009C3E6B" w:rsidP="00D90097">
      <w:pPr>
        <w:tabs>
          <w:tab w:val="right" w:pos="500"/>
          <w:tab w:val="left" w:pos="600"/>
          <w:tab w:val="left" w:pos="840"/>
        </w:tabs>
        <w:autoSpaceDE w:val="0"/>
        <w:autoSpaceDN w:val="0"/>
        <w:adjustRightInd w:val="0"/>
        <w:spacing w:before="240" w:after="0" w:line="288" w:lineRule="auto"/>
        <w:textAlignment w:val="center"/>
        <w:rPr>
          <w:rFonts w:eastAsia="Calibri" w:cstheme="minorHAnsi"/>
          <w:color w:val="000000"/>
          <w:sz w:val="21"/>
          <w:szCs w:val="21"/>
        </w:rPr>
      </w:pPr>
    </w:p>
    <w:p w14:paraId="7B1D1A7C" w14:textId="02C47648" w:rsidR="009C3E6B" w:rsidRPr="009C3E6B" w:rsidRDefault="00D90097" w:rsidP="009C3E6B">
      <w:pPr>
        <w:shd w:val="clear" w:color="auto" w:fill="FFFFFF"/>
        <w:spacing w:after="300" w:line="240" w:lineRule="auto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b/>
          <w:bCs/>
          <w:color w:val="191919"/>
          <w:sz w:val="21"/>
          <w:szCs w:val="21"/>
        </w:rPr>
        <w:t>Required Knowledge/Skills/Competencies</w:t>
      </w:r>
    </w:p>
    <w:p w14:paraId="19DC8BC6" w14:textId="77777777" w:rsidR="009C3E6B" w:rsidRPr="009C3E6B" w:rsidRDefault="009C3E6B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Sophisticated organizational skills, including physical resources (such as files, manuals, etc.) and nonphysical resources (such as calendars, appointments, events, client contact records, images, etc.)</w:t>
      </w:r>
    </w:p>
    <w:p w14:paraId="6E40FFF0" w14:textId="15F82417" w:rsidR="009C3E6B" w:rsidRPr="009C3E6B" w:rsidRDefault="009C3E6B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Proficiency with computer programs</w:t>
      </w:r>
      <w:r>
        <w:rPr>
          <w:rFonts w:eastAsia="Times New Roman" w:cstheme="minorHAnsi"/>
          <w:color w:val="191919"/>
          <w:sz w:val="21"/>
          <w:szCs w:val="21"/>
        </w:rPr>
        <w:t xml:space="preserve"> (</w:t>
      </w:r>
      <w:r w:rsidRPr="009C3E6B">
        <w:rPr>
          <w:rFonts w:eastAsia="Times New Roman" w:cstheme="minorHAnsi"/>
          <w:color w:val="191919"/>
          <w:sz w:val="21"/>
          <w:szCs w:val="21"/>
        </w:rPr>
        <w:t xml:space="preserve"> MS Word and Excel, CRM, E-Money, and Morningstar®</w:t>
      </w:r>
      <w:r>
        <w:rPr>
          <w:rFonts w:eastAsia="Times New Roman" w:cstheme="minorHAnsi"/>
          <w:color w:val="191919"/>
          <w:sz w:val="21"/>
          <w:szCs w:val="21"/>
        </w:rPr>
        <w:t>)</w:t>
      </w:r>
    </w:p>
    <w:p w14:paraId="4F46052A" w14:textId="3B4CF9F5" w:rsidR="00D90097" w:rsidRPr="009C3E6B" w:rsidRDefault="00D90097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Excellent attitude and an extraordinary client service orientation</w:t>
      </w:r>
    </w:p>
    <w:p w14:paraId="7959FDD4" w14:textId="4A49A45D" w:rsidR="00D90097" w:rsidRPr="009C3E6B" w:rsidRDefault="00D90097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Ability to interact with people across all levels of the business</w:t>
      </w:r>
    </w:p>
    <w:p w14:paraId="0C6BA1A2" w14:textId="17FEF359" w:rsidR="00D90097" w:rsidRDefault="00D90097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Ability to effectively prioritize workload and meet deadlines</w:t>
      </w:r>
    </w:p>
    <w:p w14:paraId="30BB6DA7" w14:textId="77777777" w:rsidR="009C3E6B" w:rsidRPr="009C3E6B" w:rsidRDefault="009C3E6B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Familiarity with basic marketing concepts and practices</w:t>
      </w:r>
    </w:p>
    <w:p w14:paraId="2ACA5F6C" w14:textId="0A2714D9" w:rsidR="009C3E6B" w:rsidRDefault="009C3E6B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A self-starter who can work independently</w:t>
      </w:r>
    </w:p>
    <w:p w14:paraId="18577006" w14:textId="178FD0DF" w:rsidR="009C3E6B" w:rsidRPr="009C3E6B" w:rsidRDefault="009C3E6B" w:rsidP="007E21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 xml:space="preserve">Attention to detail </w:t>
      </w:r>
    </w:p>
    <w:p w14:paraId="64150CA0" w14:textId="77777777" w:rsidR="00D90097" w:rsidRPr="009C3E6B" w:rsidRDefault="00D90097" w:rsidP="00D90097">
      <w:pPr>
        <w:shd w:val="clear" w:color="auto" w:fill="FFFFFF"/>
        <w:spacing w:after="300" w:line="240" w:lineRule="auto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b/>
          <w:bCs/>
          <w:color w:val="191919"/>
          <w:sz w:val="21"/>
          <w:szCs w:val="21"/>
        </w:rPr>
        <w:t>Preferred Qualifications</w:t>
      </w:r>
    </w:p>
    <w:p w14:paraId="16924DF0" w14:textId="0A7B5C5E" w:rsidR="00D90097" w:rsidRPr="009C3E6B" w:rsidRDefault="00D90097" w:rsidP="007E21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BA or BS preferred</w:t>
      </w:r>
    </w:p>
    <w:p w14:paraId="3993419D" w14:textId="32671390" w:rsidR="009C3E6B" w:rsidRPr="009C3E6B" w:rsidRDefault="009C3E6B" w:rsidP="007E21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Licensed not</w:t>
      </w:r>
      <w:r w:rsidR="007E219E">
        <w:rPr>
          <w:rFonts w:eastAsia="Times New Roman" w:cstheme="minorHAnsi"/>
          <w:color w:val="191919"/>
          <w:sz w:val="21"/>
          <w:szCs w:val="21"/>
        </w:rPr>
        <w:t>a</w:t>
      </w:r>
      <w:r w:rsidRPr="009C3E6B">
        <w:rPr>
          <w:rFonts w:eastAsia="Times New Roman" w:cstheme="minorHAnsi"/>
          <w:color w:val="191919"/>
          <w:sz w:val="21"/>
          <w:szCs w:val="21"/>
        </w:rPr>
        <w:t>ry is preferred</w:t>
      </w:r>
    </w:p>
    <w:p w14:paraId="05C4B4AD" w14:textId="77777777" w:rsidR="00D90097" w:rsidRPr="009C3E6B" w:rsidRDefault="00D90097" w:rsidP="007E21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Experience in the investment/insurance industry is a plus</w:t>
      </w:r>
    </w:p>
    <w:p w14:paraId="66540512" w14:textId="6CF3E5FB" w:rsidR="00D90097" w:rsidRPr="009C3E6B" w:rsidRDefault="00D90097" w:rsidP="007E21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 xml:space="preserve">Completion of </w:t>
      </w:r>
      <w:r w:rsidRPr="009C3E6B">
        <w:rPr>
          <w:rFonts w:eastAsia="Times New Roman" w:cstheme="minorHAnsi"/>
          <w:color w:val="191919"/>
          <w:sz w:val="21"/>
          <w:szCs w:val="21"/>
        </w:rPr>
        <w:t xml:space="preserve">the </w:t>
      </w:r>
      <w:r w:rsidRPr="009C3E6B">
        <w:rPr>
          <w:rFonts w:eastAsia="Times New Roman" w:cstheme="minorHAnsi"/>
          <w:color w:val="191919"/>
          <w:sz w:val="21"/>
          <w:szCs w:val="21"/>
        </w:rPr>
        <w:t>registered paraplanner (RP) program is a plus</w:t>
      </w:r>
    </w:p>
    <w:p w14:paraId="0F46E673" w14:textId="6225D645" w:rsidR="00D90097" w:rsidRDefault="00D90097" w:rsidP="007E21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91919"/>
          <w:sz w:val="21"/>
          <w:szCs w:val="21"/>
        </w:rPr>
      </w:pPr>
      <w:r w:rsidRPr="009C3E6B">
        <w:rPr>
          <w:rFonts w:eastAsia="Times New Roman" w:cstheme="minorHAnsi"/>
          <w:color w:val="191919"/>
          <w:sz w:val="21"/>
          <w:szCs w:val="21"/>
        </w:rPr>
        <w:t>FINRA Series 6, FINRA Series 65</w:t>
      </w:r>
      <w:r w:rsidRPr="009C3E6B">
        <w:rPr>
          <w:rFonts w:eastAsia="Times New Roman" w:cstheme="minorHAnsi"/>
          <w:color w:val="191919"/>
          <w:sz w:val="21"/>
          <w:szCs w:val="21"/>
        </w:rPr>
        <w:t>,</w:t>
      </w:r>
      <w:r w:rsidRPr="009C3E6B">
        <w:rPr>
          <w:rFonts w:eastAsia="Times New Roman" w:cstheme="minorHAnsi"/>
          <w:color w:val="191919"/>
          <w:sz w:val="21"/>
          <w:szCs w:val="21"/>
        </w:rPr>
        <w:t xml:space="preserve"> or FINRA Series 66 is a plus</w:t>
      </w:r>
    </w:p>
    <w:p w14:paraId="4C0CEECD" w14:textId="27321BA5" w:rsidR="009C3E6B" w:rsidRPr="009C3E6B" w:rsidRDefault="009C3E6B" w:rsidP="009C3E6B">
      <w:pPr>
        <w:spacing w:after="160" w:line="259" w:lineRule="auto"/>
        <w:rPr>
          <w:rFonts w:eastAsia="Times New Roman" w:cstheme="minorHAnsi"/>
          <w:color w:val="191919"/>
          <w:sz w:val="21"/>
          <w:szCs w:val="21"/>
        </w:rPr>
      </w:pPr>
      <w:r>
        <w:rPr>
          <w:rFonts w:eastAsia="Times New Roman" w:cstheme="minorHAnsi"/>
          <w:color w:val="191919"/>
          <w:sz w:val="21"/>
          <w:szCs w:val="21"/>
        </w:rPr>
        <w:br w:type="page"/>
      </w:r>
    </w:p>
    <w:p w14:paraId="2E037E9A" w14:textId="77777777" w:rsidR="00D90097" w:rsidRPr="009C3E6B" w:rsidRDefault="00D90097" w:rsidP="00D90097">
      <w:pPr>
        <w:spacing w:before="100" w:after="100"/>
        <w:rPr>
          <w:rFonts w:eastAsia="Calibri" w:cstheme="minorHAnsi"/>
          <w:sz w:val="21"/>
          <w:szCs w:val="21"/>
        </w:rPr>
      </w:pPr>
      <w:r w:rsidRPr="009C3E6B">
        <w:rPr>
          <w:rFonts w:eastAsia="Calibri" w:cstheme="minorHAnsi"/>
          <w:b/>
          <w:sz w:val="21"/>
          <w:szCs w:val="21"/>
        </w:rPr>
        <w:lastRenderedPageBreak/>
        <w:t>Principal responsibilities</w:t>
      </w:r>
    </w:p>
    <w:p w14:paraId="571CB5F5" w14:textId="5ADFF8E8" w:rsidR="00D90097" w:rsidRPr="009C3E6B" w:rsidRDefault="00D90097" w:rsidP="001A52EE">
      <w:pPr>
        <w:numPr>
          <w:ilvl w:val="0"/>
          <w:numId w:val="1"/>
        </w:numPr>
        <w:spacing w:after="0"/>
        <w:contextualSpacing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Work</w:t>
      </w:r>
      <w:r w:rsidRPr="009C3E6B">
        <w:rPr>
          <w:rFonts w:eastAsia="Calibri" w:cstheme="minorHAnsi"/>
          <w:color w:val="000000"/>
          <w:sz w:val="21"/>
          <w:szCs w:val="21"/>
        </w:rPr>
        <w:t xml:space="preserve"> with clients to complete paperwork; ensure all required forms are completed fully and accurately</w:t>
      </w:r>
    </w:p>
    <w:p w14:paraId="037D53F2" w14:textId="5D5CD1FE" w:rsidR="00D90097" w:rsidRPr="009C3E6B" w:rsidRDefault="00D90097" w:rsidP="001A52EE">
      <w:pPr>
        <w:numPr>
          <w:ilvl w:val="0"/>
          <w:numId w:val="1"/>
        </w:numPr>
        <w:spacing w:after="0"/>
        <w:contextualSpacing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Sit in on Advisor-Client Meetings, gather and review personal financial information with </w:t>
      </w:r>
      <w:r w:rsidRPr="009C3E6B">
        <w:rPr>
          <w:rFonts w:eastAsia="Calibri" w:cstheme="minorHAnsi"/>
          <w:color w:val="000000"/>
          <w:sz w:val="21"/>
          <w:szCs w:val="21"/>
        </w:rPr>
        <w:t xml:space="preserve">the </w:t>
      </w:r>
      <w:r w:rsidRPr="009C3E6B">
        <w:rPr>
          <w:rFonts w:eastAsia="Calibri" w:cstheme="minorHAnsi"/>
          <w:color w:val="000000"/>
          <w:sz w:val="21"/>
          <w:szCs w:val="21"/>
        </w:rPr>
        <w:t>client</w:t>
      </w:r>
    </w:p>
    <w:p w14:paraId="7A0A1984" w14:textId="77777777" w:rsidR="00D90097" w:rsidRPr="009C3E6B" w:rsidRDefault="00D90097" w:rsidP="001A52EE">
      <w:pPr>
        <w:numPr>
          <w:ilvl w:val="0"/>
          <w:numId w:val="1"/>
        </w:numPr>
        <w:spacing w:after="0"/>
        <w:contextualSpacing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Review statements provided by clients</w:t>
      </w:r>
    </w:p>
    <w:p w14:paraId="7081DC67" w14:textId="77777777" w:rsidR="00D90097" w:rsidRPr="009C3E6B" w:rsidRDefault="00D90097" w:rsidP="001A52EE">
      <w:pPr>
        <w:numPr>
          <w:ilvl w:val="0"/>
          <w:numId w:val="1"/>
        </w:numPr>
        <w:spacing w:after="0"/>
        <w:contextualSpacing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Input updated values into appropriate planning software </w:t>
      </w:r>
    </w:p>
    <w:p w14:paraId="40F15A92" w14:textId="77777777" w:rsidR="00D90097" w:rsidRPr="009C3E6B" w:rsidRDefault="00D90097" w:rsidP="001A52EE">
      <w:pPr>
        <w:numPr>
          <w:ilvl w:val="0"/>
          <w:numId w:val="1"/>
        </w:numPr>
        <w:spacing w:after="0"/>
        <w:contextualSpacing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Generate reports, such as position statements, for advisor’s meetings with clients</w:t>
      </w:r>
    </w:p>
    <w:p w14:paraId="062C7653" w14:textId="77777777" w:rsidR="00D90097" w:rsidRPr="009C3E6B" w:rsidRDefault="00D90097" w:rsidP="001A52EE">
      <w:pPr>
        <w:numPr>
          <w:ilvl w:val="0"/>
          <w:numId w:val="1"/>
        </w:numPr>
        <w:spacing w:after="0"/>
        <w:contextualSpacing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Identify process improvements and summarize for the advisors </w:t>
      </w:r>
    </w:p>
    <w:p w14:paraId="4DF71F1D" w14:textId="77777777" w:rsidR="007E219E" w:rsidRDefault="00D90097" w:rsidP="001A52EE">
      <w:pPr>
        <w:numPr>
          <w:ilvl w:val="0"/>
          <w:numId w:val="1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Maintain mutual fund, variable annuity, and stock recommended lists </w:t>
      </w:r>
    </w:p>
    <w:p w14:paraId="629F44C1" w14:textId="4BB7319D" w:rsidR="00D90097" w:rsidRPr="007E219E" w:rsidRDefault="00D90097" w:rsidP="001A52EE">
      <w:pPr>
        <w:numPr>
          <w:ilvl w:val="0"/>
          <w:numId w:val="1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7E219E">
        <w:rPr>
          <w:rFonts w:eastAsia="Calibri" w:cstheme="minorHAnsi"/>
          <w:color w:val="000000"/>
          <w:sz w:val="21"/>
          <w:szCs w:val="21"/>
        </w:rPr>
        <w:t xml:space="preserve">Maintain up-to-date information on model portfolio performance (e.g., through Morningstar®) </w:t>
      </w:r>
    </w:p>
    <w:p w14:paraId="131D9D9F" w14:textId="5E5EC449" w:rsidR="00D90097" w:rsidRPr="009C3E6B" w:rsidRDefault="00D90097" w:rsidP="001A52EE">
      <w:pPr>
        <w:numPr>
          <w:ilvl w:val="0"/>
          <w:numId w:val="1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Regularly review Commonwealth news items, technology updates, and e-mail communications; report pertinent information back to advisors</w:t>
      </w:r>
    </w:p>
    <w:p w14:paraId="723499C0" w14:textId="77777777" w:rsidR="00D90097" w:rsidRPr="009C3E6B" w:rsidRDefault="00D90097" w:rsidP="001A52EE">
      <w:pPr>
        <w:numPr>
          <w:ilvl w:val="0"/>
          <w:numId w:val="1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Provide total office coverage in the absence of other staff members (answer phones, client walk-in, etc.)</w:t>
      </w:r>
    </w:p>
    <w:p w14:paraId="66FB5568" w14:textId="77777777" w:rsidR="00D90097" w:rsidRPr="009C3E6B" w:rsidRDefault="00D90097" w:rsidP="001A52EE">
      <w:pPr>
        <w:numPr>
          <w:ilvl w:val="0"/>
          <w:numId w:val="1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Conduct research on Morningstar® or </w:t>
      </w:r>
      <w:proofErr w:type="spellStart"/>
      <w:r w:rsidRPr="009C3E6B">
        <w:rPr>
          <w:rFonts w:eastAsia="Calibri" w:cstheme="minorHAnsi"/>
          <w:color w:val="000000"/>
          <w:sz w:val="21"/>
          <w:szCs w:val="21"/>
        </w:rPr>
        <w:t>COMMunity</w:t>
      </w:r>
      <w:proofErr w:type="spellEnd"/>
      <w:r w:rsidRPr="009C3E6B">
        <w:rPr>
          <w:rFonts w:eastAsia="Calibri" w:cstheme="minorHAnsi"/>
          <w:color w:val="000000"/>
          <w:sz w:val="21"/>
          <w:szCs w:val="21"/>
        </w:rPr>
        <w:t xml:space="preserve"> Link® as directed by the advisors</w:t>
      </w:r>
    </w:p>
    <w:p w14:paraId="53085DF5" w14:textId="77777777" w:rsidR="00D90097" w:rsidRPr="009C3E6B" w:rsidRDefault="00D90097" w:rsidP="001A52EE">
      <w:pPr>
        <w:numPr>
          <w:ilvl w:val="0"/>
          <w:numId w:val="1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Assist with client events as directed by the advisors</w:t>
      </w:r>
    </w:p>
    <w:p w14:paraId="03095E6B" w14:textId="77777777" w:rsidR="00D90097" w:rsidRPr="009C3E6B" w:rsidRDefault="00D90097" w:rsidP="001A52EE">
      <w:pPr>
        <w:numPr>
          <w:ilvl w:val="0"/>
          <w:numId w:val="1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Be available for travel to Gillette SRP office location for appointments with clients</w:t>
      </w:r>
    </w:p>
    <w:p w14:paraId="1977DD41" w14:textId="490533CD" w:rsidR="00D90097" w:rsidRPr="009C3E6B" w:rsidRDefault="00D90097" w:rsidP="001A52EE">
      <w:pPr>
        <w:numPr>
          <w:ilvl w:val="0"/>
          <w:numId w:val="1"/>
        </w:numPr>
        <w:tabs>
          <w:tab w:val="num" w:pos="360"/>
        </w:tabs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Be available to attend Billings and/or Gillette client events held semi-annually</w:t>
      </w:r>
    </w:p>
    <w:p w14:paraId="266FCACD" w14:textId="77777777" w:rsidR="00D90097" w:rsidRPr="009C3E6B" w:rsidRDefault="00D90097" w:rsidP="001A52EE">
      <w:pPr>
        <w:numPr>
          <w:ilvl w:val="0"/>
          <w:numId w:val="1"/>
        </w:numPr>
        <w:tabs>
          <w:tab w:val="num" w:pos="360"/>
        </w:tabs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Liaison with all service providers including cable, internet, phone, security, etc. </w:t>
      </w:r>
    </w:p>
    <w:p w14:paraId="29C3F031" w14:textId="67A11D6E" w:rsidR="00D90097" w:rsidRPr="009C3E6B" w:rsidRDefault="00D90097" w:rsidP="001A52EE">
      <w:pPr>
        <w:numPr>
          <w:ilvl w:val="0"/>
          <w:numId w:val="1"/>
        </w:numPr>
        <w:tabs>
          <w:tab w:val="num" w:pos="360"/>
        </w:tabs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Being a team player to assist with any administrative duties as delegated to benefit </w:t>
      </w:r>
      <w:r w:rsidR="009C3E6B" w:rsidRPr="009C3E6B">
        <w:rPr>
          <w:rFonts w:eastAsia="Calibri" w:cstheme="minorHAnsi"/>
          <w:color w:val="000000"/>
          <w:sz w:val="21"/>
          <w:szCs w:val="21"/>
        </w:rPr>
        <w:t xml:space="preserve">the </w:t>
      </w:r>
      <w:r w:rsidRPr="009C3E6B">
        <w:rPr>
          <w:rFonts w:eastAsia="Calibri" w:cstheme="minorHAnsi"/>
          <w:color w:val="000000"/>
          <w:sz w:val="21"/>
          <w:szCs w:val="21"/>
        </w:rPr>
        <w:t>entire team</w:t>
      </w:r>
    </w:p>
    <w:p w14:paraId="5CE259D9" w14:textId="77777777" w:rsidR="00D90097" w:rsidRPr="009C3E6B" w:rsidRDefault="00D90097" w:rsidP="001A52EE">
      <w:pPr>
        <w:numPr>
          <w:ilvl w:val="0"/>
          <w:numId w:val="1"/>
        </w:numPr>
        <w:tabs>
          <w:tab w:val="num" w:pos="360"/>
        </w:tabs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Provide administrative support, including: </w:t>
      </w:r>
    </w:p>
    <w:p w14:paraId="729DAFB2" w14:textId="2AF2FC9F" w:rsidR="00D90097" w:rsidRPr="009C3E6B" w:rsidRDefault="00D90097" w:rsidP="007E219E">
      <w:pPr>
        <w:numPr>
          <w:ilvl w:val="0"/>
          <w:numId w:val="2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>Maintain updated client contact records using CRM system, Right Capital, Riskalyze, and all other planning software</w:t>
      </w:r>
      <w:r w:rsidR="009C3E6B" w:rsidRPr="009C3E6B">
        <w:rPr>
          <w:rFonts w:eastAsia="Calibri" w:cstheme="minorHAnsi"/>
          <w:color w:val="000000"/>
          <w:sz w:val="21"/>
          <w:szCs w:val="21"/>
        </w:rPr>
        <w:t>.</w:t>
      </w:r>
    </w:p>
    <w:p w14:paraId="266A4603" w14:textId="77777777" w:rsidR="00D90097" w:rsidRPr="009C3E6B" w:rsidRDefault="00D90097" w:rsidP="007E219E">
      <w:pPr>
        <w:numPr>
          <w:ilvl w:val="0"/>
          <w:numId w:val="2"/>
        </w:numPr>
        <w:spacing w:after="0"/>
        <w:rPr>
          <w:rFonts w:eastAsia="Calibri" w:cstheme="minorHAnsi"/>
          <w:color w:val="000000"/>
          <w:sz w:val="21"/>
          <w:szCs w:val="21"/>
        </w:rPr>
      </w:pPr>
      <w:r w:rsidRPr="009C3E6B">
        <w:rPr>
          <w:rFonts w:eastAsia="Calibri" w:cstheme="minorHAnsi"/>
          <w:color w:val="000000"/>
          <w:sz w:val="21"/>
          <w:szCs w:val="21"/>
        </w:rPr>
        <w:t xml:space="preserve">Trade confirmations. </w:t>
      </w:r>
    </w:p>
    <w:p w14:paraId="560CAECA" w14:textId="77777777" w:rsidR="00D90097" w:rsidRPr="009C3E6B" w:rsidRDefault="00D90097" w:rsidP="007E219E">
      <w:pPr>
        <w:numPr>
          <w:ilvl w:val="0"/>
          <w:numId w:val="2"/>
        </w:numPr>
        <w:spacing w:after="0"/>
        <w:rPr>
          <w:rFonts w:cstheme="minorHAnsi"/>
          <w:color w:val="000000"/>
          <w:sz w:val="21"/>
          <w:szCs w:val="21"/>
        </w:rPr>
      </w:pPr>
      <w:r w:rsidRPr="009C3E6B">
        <w:rPr>
          <w:rFonts w:cstheme="minorHAnsi"/>
          <w:color w:val="000000"/>
          <w:sz w:val="21"/>
          <w:szCs w:val="21"/>
        </w:rPr>
        <w:t xml:space="preserve">Follow up on outstanding transactions with Commonwealth (e.g., transfers). </w:t>
      </w:r>
    </w:p>
    <w:p w14:paraId="3F9A6315" w14:textId="77777777" w:rsidR="00D90097" w:rsidRPr="009C3E6B" w:rsidRDefault="00D90097" w:rsidP="007E219E">
      <w:pPr>
        <w:numPr>
          <w:ilvl w:val="0"/>
          <w:numId w:val="2"/>
        </w:numPr>
        <w:spacing w:after="0"/>
        <w:rPr>
          <w:rFonts w:cstheme="minorHAnsi"/>
          <w:color w:val="000000"/>
          <w:sz w:val="21"/>
          <w:szCs w:val="21"/>
        </w:rPr>
      </w:pPr>
      <w:r w:rsidRPr="009C3E6B">
        <w:rPr>
          <w:rFonts w:cstheme="minorHAnsi"/>
          <w:color w:val="000000"/>
          <w:sz w:val="21"/>
          <w:szCs w:val="21"/>
        </w:rPr>
        <w:t xml:space="preserve">Maintain up-to-date organized client files, including copies of all signed applications and forms, according to Commonwealth’s Compliance requirements. </w:t>
      </w:r>
    </w:p>
    <w:p w14:paraId="20D80575" w14:textId="77777777" w:rsidR="00D90097" w:rsidRPr="009C3E6B" w:rsidRDefault="00D90097" w:rsidP="007E219E">
      <w:pPr>
        <w:numPr>
          <w:ilvl w:val="0"/>
          <w:numId w:val="2"/>
        </w:numPr>
        <w:spacing w:after="0"/>
        <w:rPr>
          <w:rFonts w:cstheme="minorHAnsi"/>
          <w:color w:val="000000"/>
          <w:sz w:val="21"/>
          <w:szCs w:val="21"/>
        </w:rPr>
      </w:pPr>
      <w:r w:rsidRPr="009C3E6B">
        <w:rPr>
          <w:rFonts w:cstheme="minorHAnsi"/>
          <w:color w:val="000000"/>
          <w:sz w:val="21"/>
          <w:szCs w:val="21"/>
        </w:rPr>
        <w:t xml:space="preserve">Prepare and send outgoing mail. </w:t>
      </w:r>
    </w:p>
    <w:p w14:paraId="1A561167" w14:textId="46D23CAC" w:rsidR="00D90097" w:rsidRPr="009C3E6B" w:rsidRDefault="00D90097" w:rsidP="007E219E">
      <w:pPr>
        <w:numPr>
          <w:ilvl w:val="0"/>
          <w:numId w:val="2"/>
        </w:numPr>
        <w:spacing w:after="0"/>
        <w:rPr>
          <w:color w:val="000000"/>
          <w:sz w:val="21"/>
          <w:szCs w:val="21"/>
        </w:rPr>
      </w:pPr>
      <w:r w:rsidRPr="009C3E6B">
        <w:rPr>
          <w:rFonts w:cstheme="minorHAnsi"/>
          <w:color w:val="000000"/>
          <w:sz w:val="21"/>
          <w:szCs w:val="21"/>
        </w:rPr>
        <w:t>Maintain appropriate turnaround time on incoming items (e.g., 24</w:t>
      </w:r>
      <w:r w:rsidRPr="009C3E6B">
        <w:rPr>
          <w:color w:val="000000"/>
          <w:sz w:val="21"/>
          <w:szCs w:val="21"/>
        </w:rPr>
        <w:t xml:space="preserve"> hours for checks)</w:t>
      </w:r>
      <w:r w:rsidR="009C3E6B" w:rsidRPr="009C3E6B">
        <w:rPr>
          <w:color w:val="000000"/>
          <w:sz w:val="21"/>
          <w:szCs w:val="21"/>
        </w:rPr>
        <w:t>.</w:t>
      </w:r>
    </w:p>
    <w:p w14:paraId="549D0DFC" w14:textId="5615A3F4" w:rsidR="00501CC2" w:rsidRPr="009C3E6B" w:rsidRDefault="00D90097" w:rsidP="007E219E">
      <w:pPr>
        <w:numPr>
          <w:ilvl w:val="0"/>
          <w:numId w:val="2"/>
        </w:numPr>
        <w:spacing w:after="0"/>
        <w:rPr>
          <w:color w:val="000000"/>
          <w:sz w:val="21"/>
          <w:szCs w:val="21"/>
        </w:rPr>
      </w:pPr>
      <w:r w:rsidRPr="009C3E6B">
        <w:rPr>
          <w:color w:val="000000"/>
          <w:sz w:val="21"/>
          <w:szCs w:val="21"/>
        </w:rPr>
        <w:t>Email clients with status updates on timely transactions</w:t>
      </w:r>
      <w:r w:rsidR="009C3E6B" w:rsidRPr="009C3E6B">
        <w:rPr>
          <w:color w:val="000000"/>
          <w:sz w:val="21"/>
          <w:szCs w:val="21"/>
        </w:rPr>
        <w:t>.</w:t>
      </w:r>
    </w:p>
    <w:sectPr w:rsidR="00501CC2" w:rsidRPr="009C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AA1"/>
    <w:multiLevelType w:val="multilevel"/>
    <w:tmpl w:val="AEB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024E5"/>
    <w:multiLevelType w:val="hybridMultilevel"/>
    <w:tmpl w:val="4FE2E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8B6C14"/>
    <w:multiLevelType w:val="hybridMultilevel"/>
    <w:tmpl w:val="F68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ED3"/>
    <w:multiLevelType w:val="multilevel"/>
    <w:tmpl w:val="BA2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99062">
    <w:abstractNumId w:val="2"/>
  </w:num>
  <w:num w:numId="2" w16cid:durableId="1807625657">
    <w:abstractNumId w:val="1"/>
  </w:num>
  <w:num w:numId="3" w16cid:durableId="1223953952">
    <w:abstractNumId w:val="3"/>
  </w:num>
  <w:num w:numId="4" w16cid:durableId="21902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MDMzNjWwMDc2MrNU0lEKTi0uzszPAykwrAUAND54zSwAAAA="/>
  </w:docVars>
  <w:rsids>
    <w:rsidRoot w:val="00D90097"/>
    <w:rsid w:val="00146703"/>
    <w:rsid w:val="001A52EE"/>
    <w:rsid w:val="00501CC2"/>
    <w:rsid w:val="00540D77"/>
    <w:rsid w:val="007E219E"/>
    <w:rsid w:val="009C3E6B"/>
    <w:rsid w:val="00D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D728"/>
  <w15:chartTrackingRefBased/>
  <w15:docId w15:val="{907065A2-7AE9-4403-9893-C1FF1929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Kaelen Shay</dc:creator>
  <cp:keywords/>
  <dc:description/>
  <cp:lastModifiedBy>Kaelen Shay</cp:lastModifiedBy>
  <cp:revision>5</cp:revision>
  <dcterms:created xsi:type="dcterms:W3CDTF">2022-06-28T16:17:00Z</dcterms:created>
  <dcterms:modified xsi:type="dcterms:W3CDTF">2022-06-28T21:02:00Z</dcterms:modified>
</cp:coreProperties>
</file>